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90" w:rsidRPr="004B639C" w:rsidRDefault="00132490" w:rsidP="00132490">
      <w:pPr>
        <w:spacing w:line="280" w:lineRule="exact"/>
        <w:ind w:left="20"/>
        <w:jc w:val="center"/>
        <w:rPr>
          <w:b/>
          <w:bCs/>
        </w:rPr>
      </w:pPr>
      <w:r w:rsidRPr="004B639C">
        <w:rPr>
          <w:rStyle w:val="30"/>
          <w:rFonts w:eastAsiaTheme="minorHAnsi"/>
          <w:b/>
          <w:bCs/>
        </w:rPr>
        <w:t>ОРІЄНТОВНИЙ ПЛАН</w:t>
      </w:r>
    </w:p>
    <w:p w:rsidR="00132490" w:rsidRDefault="00132490" w:rsidP="00132490">
      <w:pPr>
        <w:tabs>
          <w:tab w:val="left" w:leader="underscore" w:pos="10930"/>
        </w:tabs>
        <w:spacing w:line="280" w:lineRule="exact"/>
        <w:ind w:left="3760"/>
        <w:jc w:val="both"/>
        <w:rPr>
          <w:rStyle w:val="30"/>
          <w:rFonts w:eastAsiaTheme="minorHAnsi"/>
        </w:rPr>
      </w:pPr>
      <w:r>
        <w:rPr>
          <w:rStyle w:val="30"/>
          <w:rFonts w:eastAsiaTheme="minorHAnsi"/>
        </w:rPr>
        <w:t>підвищення кваліфікації</w:t>
      </w:r>
      <w:r w:rsidR="00326763">
        <w:rPr>
          <w:rStyle w:val="30"/>
          <w:rFonts w:eastAsiaTheme="minorHAnsi"/>
        </w:rPr>
        <w:t xml:space="preserve"> в МОІППО</w:t>
      </w:r>
      <w:r w:rsidR="00ED0C2B">
        <w:rPr>
          <w:rStyle w:val="30"/>
          <w:rFonts w:eastAsiaTheme="minorHAnsi"/>
        </w:rPr>
        <w:t xml:space="preserve"> педагогічних працівників на 2022</w:t>
      </w:r>
      <w:r w:rsidR="004B639C">
        <w:rPr>
          <w:rStyle w:val="30"/>
          <w:rFonts w:eastAsiaTheme="minorHAnsi"/>
        </w:rPr>
        <w:t xml:space="preserve"> </w:t>
      </w:r>
      <w:r>
        <w:rPr>
          <w:rStyle w:val="30"/>
          <w:rFonts w:eastAsiaTheme="minorHAnsi"/>
        </w:rPr>
        <w:t>рік</w:t>
      </w:r>
    </w:p>
    <w:p w:rsidR="00132490" w:rsidRPr="00132490" w:rsidRDefault="00ED0C2B" w:rsidP="00132490">
      <w:pPr>
        <w:widowControl w:val="0"/>
        <w:spacing w:after="346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lang w:eastAsia="uk-UA" w:bidi="uk-UA"/>
        </w:rPr>
      </w:pPr>
      <w:r>
        <w:rPr>
          <w:rStyle w:val="30"/>
          <w:rFonts w:eastAsiaTheme="minorHAnsi"/>
        </w:rPr>
        <w:t>в ЗДО №24 «Гвоздичка»</w:t>
      </w:r>
      <w:r w:rsidRPr="00132490">
        <w:rPr>
          <w:rFonts w:ascii="Times New Roman" w:eastAsia="Times New Roman" w:hAnsi="Times New Roman" w:cs="Times New Roman"/>
          <w:color w:val="000000"/>
          <w:lang w:eastAsia="uk-UA" w:bidi="uk-UA"/>
        </w:rPr>
        <w:t xml:space="preserve"> </w:t>
      </w:r>
    </w:p>
    <w:p w:rsidR="00132490" w:rsidRDefault="00132490" w:rsidP="00132490">
      <w:pPr>
        <w:widowControl w:val="0"/>
        <w:tabs>
          <w:tab w:val="left" w:leader="underscore" w:pos="10930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132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Загальна кількість педагогічних працівників, які підвищуватимуть кваліфікацію</w:t>
      </w:r>
      <w:r w:rsidR="00ED0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 — 5 </w:t>
      </w:r>
      <w:r w:rsidRPr="00132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осіб.</w:t>
      </w:r>
    </w:p>
    <w:tbl>
      <w:tblPr>
        <w:tblW w:w="439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2846"/>
        <w:gridCol w:w="7451"/>
        <w:gridCol w:w="1366"/>
        <w:gridCol w:w="895"/>
      </w:tblGrid>
      <w:tr w:rsidR="00446DB5" w:rsidRPr="00326763" w:rsidTr="00446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446DB5" w:rsidRPr="00326763" w:rsidTr="00446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Карлюга Аліна Володимирівна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Канбан</w:t>
            </w:r>
            <w:proofErr w:type="spellEnd"/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 система організації корпоративного менеджменту та </w:t>
            </w:r>
            <w:proofErr w:type="spellStart"/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самоменеджменту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MOD 289-2022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Модуль</w:t>
            </w:r>
          </w:p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10год</w:t>
            </w:r>
          </w:p>
        </w:tc>
      </w:tr>
      <w:tr w:rsidR="00446DB5" w:rsidRPr="00326763" w:rsidTr="00446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Черненко Світлана Олександрівна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Побудова системи управління в закладі освіти згідно національних та світових стандартів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MOD 86-2022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Модуль</w:t>
            </w:r>
          </w:p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год</w:t>
            </w:r>
          </w:p>
        </w:tc>
      </w:tr>
      <w:tr w:rsidR="00446DB5" w:rsidRPr="00326763" w:rsidTr="00446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Карлюга Аліна Володимирівна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Побудова системи управління в закладі освіти згідно національних та світових стандартів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MOD 53-2022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Модуль</w:t>
            </w:r>
          </w:p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год</w:t>
            </w:r>
          </w:p>
        </w:tc>
      </w:tr>
      <w:tr w:rsidR="00446DB5" w:rsidRPr="00326763" w:rsidTr="00446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Мудрак Любов Василівна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Вихователі ЗДО, які атестуються зі с/к «Впровадження оновленого Базового компонента дошкільної освіти»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</w:t>
            </w:r>
          </w:p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 год</w:t>
            </w:r>
          </w:p>
        </w:tc>
      </w:tr>
      <w:tr w:rsidR="00446DB5" w:rsidRPr="00326763" w:rsidTr="00446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Богдан Яна Василівна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Вихователі ЗДО, які атестуються зі с/к «Впровадження оновленого Базового компонента дошкільної освіти»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</w:t>
            </w:r>
          </w:p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 год</w:t>
            </w:r>
          </w:p>
        </w:tc>
      </w:tr>
      <w:tr w:rsidR="00446DB5" w:rsidRPr="00326763" w:rsidTr="00446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Карлюга Аліна Володимирівна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Технологія </w:t>
            </w:r>
            <w:proofErr w:type="spellStart"/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проєктного</w:t>
            </w:r>
            <w:proofErr w:type="spellEnd"/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планування діяльності закладу освіти (науково-методичної установи)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MOD 169-2022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Модуль</w:t>
            </w:r>
          </w:p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год</w:t>
            </w:r>
          </w:p>
        </w:tc>
      </w:tr>
      <w:tr w:rsidR="00446DB5" w:rsidRPr="00326763" w:rsidTr="00446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Черненко Світлана Олександрівна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Хмарні сервіси в управлінській діяльності (планування роботи)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MOD 201-2022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Модуль</w:t>
            </w:r>
          </w:p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год</w:t>
            </w:r>
          </w:p>
        </w:tc>
      </w:tr>
      <w:tr w:rsidR="00446DB5" w:rsidRPr="00326763" w:rsidTr="00446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Завгородня Тетяна Володимирівна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Вихователі ЗДО (ранній вік), які атестуються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88/1-2022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6DB5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</w:t>
            </w:r>
          </w:p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 год</w:t>
            </w:r>
          </w:p>
        </w:tc>
      </w:tr>
      <w:tr w:rsidR="00446DB5" w:rsidRPr="00326763" w:rsidTr="00446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AD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6DB5" w:rsidRPr="00326763" w:rsidRDefault="00446DB5" w:rsidP="00AD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Черненко Світлана Олександрівна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6DB5" w:rsidRPr="00326763" w:rsidRDefault="00446DB5" w:rsidP="00AD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системи НАССР у заклади освіти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6DB5" w:rsidRPr="00326763" w:rsidRDefault="00446DB5" w:rsidP="00AD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MOD 279/1-2022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6DB5" w:rsidRDefault="00446DB5" w:rsidP="00AD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46DB5" w:rsidRPr="00326763" w:rsidRDefault="00446DB5" w:rsidP="00AD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год</w:t>
            </w:r>
          </w:p>
        </w:tc>
      </w:tr>
    </w:tbl>
    <w:p w:rsidR="00326763" w:rsidRDefault="00326763" w:rsidP="00132490">
      <w:pPr>
        <w:widowControl w:val="0"/>
        <w:tabs>
          <w:tab w:val="left" w:leader="underscore" w:pos="10930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326763" w:rsidRPr="00132490" w:rsidRDefault="00326763" w:rsidP="00AD7410">
      <w:pPr>
        <w:widowControl w:val="0"/>
        <w:tabs>
          <w:tab w:val="left" w:leader="underscore" w:pos="109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132490" w:rsidRPr="00DB48DB" w:rsidRDefault="00132490" w:rsidP="00AD7410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sectPr w:rsidR="00132490" w:rsidRPr="00DB48DB" w:rsidSect="00AD7BC2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103B6"/>
    <w:rsid w:val="00014A6F"/>
    <w:rsid w:val="00132490"/>
    <w:rsid w:val="00204C5E"/>
    <w:rsid w:val="00232F61"/>
    <w:rsid w:val="00326763"/>
    <w:rsid w:val="0033518F"/>
    <w:rsid w:val="00446DB5"/>
    <w:rsid w:val="00455716"/>
    <w:rsid w:val="004A01D4"/>
    <w:rsid w:val="004B639C"/>
    <w:rsid w:val="005227FC"/>
    <w:rsid w:val="005440B9"/>
    <w:rsid w:val="00780FF9"/>
    <w:rsid w:val="00842284"/>
    <w:rsid w:val="00937C38"/>
    <w:rsid w:val="009644DE"/>
    <w:rsid w:val="00996D06"/>
    <w:rsid w:val="00997175"/>
    <w:rsid w:val="00AD7410"/>
    <w:rsid w:val="00AD7BC2"/>
    <w:rsid w:val="00B103B6"/>
    <w:rsid w:val="00B23E9F"/>
    <w:rsid w:val="00C31437"/>
    <w:rsid w:val="00DB48DB"/>
    <w:rsid w:val="00ED0C2B"/>
    <w:rsid w:val="00F11F02"/>
    <w:rsid w:val="00F6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E9CA1-E0FA-46ED-A885-17364280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F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32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132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table" w:styleId="a3">
    <w:name w:val="Table Grid"/>
    <w:basedOn w:val="a1"/>
    <w:uiPriority w:val="39"/>
    <w:rsid w:val="00C3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227F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5227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227FC"/>
    <w:pPr>
      <w:widowControl w:val="0"/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творення нового документа." ma:contentTypeScope="" ma:versionID="3862893b24dc76ce1ddcac29c2858a72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4e6dde06dd6bdefe916dec1c661d7b4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71231-849E-491A-B9FA-6EDD95042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9D8C1-BC42-4747-A1FC-4B11AED13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50A85-FC6B-454A-9B11-A58A9D5E6F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 Мозирко</dc:creator>
  <cp:lastModifiedBy>Алина</cp:lastModifiedBy>
  <cp:revision>5</cp:revision>
  <cp:lastPrinted>2021-11-30T08:16:00Z</cp:lastPrinted>
  <dcterms:created xsi:type="dcterms:W3CDTF">2021-11-29T07:35:00Z</dcterms:created>
  <dcterms:modified xsi:type="dcterms:W3CDTF">2022-11-21T05:25:00Z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