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42" w:rsidRDefault="00916D42" w:rsidP="00916D42">
      <w:pPr>
        <w:jc w:val="center"/>
        <w:rPr>
          <w:rFonts w:ascii="Monotype Corsiva" w:hAnsi="Monotype Corsiva"/>
          <w:b/>
          <w:i/>
          <w:caps/>
          <w:color w:val="FF00FF"/>
          <w:sz w:val="48"/>
          <w:szCs w:val="48"/>
          <w:u w:val="double"/>
          <w:lang w:val="ru-RU"/>
        </w:rPr>
      </w:pPr>
      <w:r>
        <w:rPr>
          <w:rFonts w:ascii="Monotype Corsiva" w:hAnsi="Monotype Corsiva"/>
          <w:b/>
          <w:i/>
          <w:caps/>
          <w:color w:val="FF00FF"/>
          <w:sz w:val="48"/>
          <w:szCs w:val="48"/>
          <w:u w:val="double"/>
        </w:rPr>
        <w:t>травень</w:t>
      </w:r>
    </w:p>
    <w:p w:rsidR="00916D42" w:rsidRDefault="00916D42" w:rsidP="00916D42"/>
    <w:tbl>
      <w:tblPr>
        <w:tblStyle w:val="a3"/>
        <w:tblW w:w="1006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418"/>
        <w:gridCol w:w="3592"/>
        <w:gridCol w:w="2078"/>
        <w:gridCol w:w="1276"/>
        <w:gridCol w:w="1701"/>
      </w:tblGrid>
      <w:tr w:rsidR="00173AEF" w:rsidRPr="00173AEF" w:rsidTr="00916D42">
        <w:trPr>
          <w:trHeight w:val="5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42" w:rsidRPr="00173AEF" w:rsidRDefault="00916D42">
            <w:pPr>
              <w:jc w:val="center"/>
              <w:rPr>
                <w:rFonts w:ascii="Bookman Old Style" w:hAnsi="Bookman Old Style"/>
                <w:b/>
                <w:smallCaps/>
                <w:color w:val="17365D" w:themeColor="text2" w:themeShade="BF"/>
              </w:rPr>
            </w:pPr>
            <w:r w:rsidRPr="00173AEF">
              <w:rPr>
                <w:rFonts w:ascii="Bookman Old Style" w:hAnsi="Bookman Old Style"/>
                <w:b/>
                <w:smallCaps/>
                <w:color w:val="17365D" w:themeColor="text2" w:themeShade="BF"/>
              </w:rPr>
              <w:t>назва розділу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42" w:rsidRPr="00173AEF" w:rsidRDefault="00916D42">
            <w:pPr>
              <w:jc w:val="center"/>
              <w:rPr>
                <w:rFonts w:ascii="Bookman Old Style" w:hAnsi="Bookman Old Style"/>
                <w:b/>
                <w:smallCaps/>
                <w:color w:val="17365D" w:themeColor="text2" w:themeShade="BF"/>
              </w:rPr>
            </w:pPr>
            <w:r w:rsidRPr="00173AEF">
              <w:rPr>
                <w:rFonts w:ascii="Bookman Old Style" w:hAnsi="Bookman Old Style"/>
                <w:b/>
                <w:smallCaps/>
                <w:color w:val="17365D" w:themeColor="text2" w:themeShade="BF"/>
              </w:rPr>
              <w:t>зміст заходів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42" w:rsidRPr="00173AEF" w:rsidRDefault="00916D42">
            <w:pPr>
              <w:jc w:val="center"/>
              <w:rPr>
                <w:rFonts w:ascii="Bookman Old Style" w:hAnsi="Bookman Old Style"/>
                <w:b/>
                <w:smallCaps/>
                <w:color w:val="17365D" w:themeColor="text2" w:themeShade="BF"/>
              </w:rPr>
            </w:pPr>
            <w:proofErr w:type="spellStart"/>
            <w:r w:rsidRPr="00173AEF">
              <w:rPr>
                <w:rFonts w:ascii="Bookman Old Style" w:hAnsi="Bookman Old Style"/>
                <w:b/>
                <w:smallCaps/>
                <w:color w:val="17365D" w:themeColor="text2" w:themeShade="BF"/>
              </w:rPr>
              <w:t>відпові-дальний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42" w:rsidRPr="00173AEF" w:rsidRDefault="00916D42">
            <w:pPr>
              <w:jc w:val="center"/>
              <w:rPr>
                <w:rFonts w:ascii="Bookman Old Style" w:hAnsi="Bookman Old Style"/>
                <w:b/>
                <w:smallCaps/>
                <w:color w:val="17365D" w:themeColor="text2" w:themeShade="BF"/>
              </w:rPr>
            </w:pPr>
            <w:r w:rsidRPr="00173AEF">
              <w:rPr>
                <w:rFonts w:ascii="Bookman Old Style" w:hAnsi="Bookman Old Style"/>
                <w:b/>
                <w:smallCaps/>
                <w:color w:val="17365D" w:themeColor="text2" w:themeShade="BF"/>
              </w:rPr>
              <w:t>термін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D42" w:rsidRPr="00173AEF" w:rsidRDefault="00916D42">
            <w:pPr>
              <w:jc w:val="center"/>
              <w:rPr>
                <w:rFonts w:ascii="Bookman Old Style" w:hAnsi="Bookman Old Style"/>
                <w:b/>
                <w:smallCaps/>
                <w:color w:val="17365D" w:themeColor="text2" w:themeShade="BF"/>
                <w:sz w:val="20"/>
                <w:szCs w:val="20"/>
              </w:rPr>
            </w:pPr>
            <w:r w:rsidRPr="00173AEF">
              <w:rPr>
                <w:rFonts w:ascii="Bookman Old Style" w:hAnsi="Bookman Old Style"/>
                <w:b/>
                <w:smallCaps/>
                <w:color w:val="17365D" w:themeColor="text2" w:themeShade="BF"/>
                <w:sz w:val="20"/>
                <w:szCs w:val="20"/>
              </w:rPr>
              <w:t>відмітка про виконання</w:t>
            </w:r>
          </w:p>
        </w:tc>
      </w:tr>
      <w:tr w:rsidR="00B54E12" w:rsidTr="00B54E12">
        <w:trPr>
          <w:trHeight w:val="5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E12" w:rsidRPr="00B54E12" w:rsidRDefault="00B54E12" w:rsidP="00F32112">
            <w:pPr>
              <w:ind w:left="113" w:right="113"/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</w:rPr>
            </w:pPr>
            <w:r w:rsidRPr="00B54E12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Методична робота з кадрами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12" w:rsidRPr="00B54E12" w:rsidRDefault="00B54E12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  <w:sz w:val="20"/>
                <w:szCs w:val="20"/>
              </w:rPr>
            </w:pPr>
            <w:r w:rsidRPr="00B54E12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Підвищення рівня фахової майстерності педагогів</w:t>
            </w:r>
          </w:p>
        </w:tc>
      </w:tr>
      <w:tr w:rsidR="00B54E12" w:rsidTr="006E1A71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4E12" w:rsidRPr="00B54E12" w:rsidRDefault="00B54E12" w:rsidP="00F32112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2" w:rsidRPr="00B54E12" w:rsidRDefault="00B54E12" w:rsidP="009078A9">
            <w:pPr>
              <w:tabs>
                <w:tab w:val="left" w:pos="640"/>
              </w:tabs>
              <w:jc w:val="both"/>
              <w:rPr>
                <w:color w:val="0F243E" w:themeColor="text2" w:themeShade="80"/>
                <w:szCs w:val="28"/>
              </w:rPr>
            </w:pPr>
            <w:proofErr w:type="spellStart"/>
            <w:r w:rsidRPr="00B54E12">
              <w:rPr>
                <w:b/>
                <w:i/>
                <w:color w:val="0F243E" w:themeColor="text2" w:themeShade="80"/>
                <w:szCs w:val="28"/>
                <w:u w:val="single"/>
              </w:rPr>
              <w:t>Забезпечити</w:t>
            </w:r>
            <w:r w:rsidRPr="00B54E12">
              <w:rPr>
                <w:color w:val="0F243E" w:themeColor="text2" w:themeShade="80"/>
                <w:szCs w:val="28"/>
              </w:rPr>
              <w:t>участь</w:t>
            </w:r>
            <w:proofErr w:type="spellEnd"/>
            <w:r w:rsidRPr="00B54E12">
              <w:rPr>
                <w:color w:val="0F243E" w:themeColor="text2" w:themeShade="80"/>
                <w:szCs w:val="28"/>
              </w:rPr>
              <w:t xml:space="preserve"> педагогів у міських методичних заходах:</w:t>
            </w:r>
          </w:p>
          <w:p w:rsidR="00B54E12" w:rsidRPr="00B54E12" w:rsidRDefault="00B54E12" w:rsidP="008C601C">
            <w:pPr>
              <w:pStyle w:val="a4"/>
              <w:numPr>
                <w:ilvl w:val="0"/>
                <w:numId w:val="6"/>
              </w:numPr>
              <w:jc w:val="both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  <w:szCs w:val="28"/>
              </w:rPr>
              <w:t>Школа педагогічного становлення вихователів (ДНЗ №3)</w:t>
            </w:r>
          </w:p>
          <w:p w:rsidR="00B54E12" w:rsidRPr="00B54E12" w:rsidRDefault="00B54E12" w:rsidP="009078A9">
            <w:pPr>
              <w:pStyle w:val="a4"/>
              <w:jc w:val="both"/>
              <w:rPr>
                <w:color w:val="0F243E" w:themeColor="text2" w:themeShade="80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12" w:rsidRPr="00B54E12" w:rsidRDefault="00B54E12" w:rsidP="00A178D7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12" w:rsidRPr="00B54E12" w:rsidRDefault="00B54E12" w:rsidP="00A178D7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B54E12" w:rsidRPr="00B54E12" w:rsidRDefault="00B54E12" w:rsidP="00A178D7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B54E12" w:rsidRPr="00B54E12" w:rsidRDefault="00B54E12" w:rsidP="00A178D7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  <w:szCs w:val="28"/>
              </w:rPr>
              <w:t>17.05.17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2" w:rsidRPr="00B54E12" w:rsidRDefault="00B54E12" w:rsidP="00A178D7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B54E12" w:rsidTr="00C2237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4E12" w:rsidRPr="00B54E12" w:rsidRDefault="00B54E12" w:rsidP="00F32112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12" w:rsidRPr="00B54E12" w:rsidRDefault="00B54E12" w:rsidP="00151989">
            <w:pPr>
              <w:rPr>
                <w:b/>
                <w:i/>
                <w:color w:val="0F243E" w:themeColor="text2" w:themeShade="80"/>
                <w:szCs w:val="28"/>
                <w:u w:val="single"/>
              </w:rPr>
            </w:pPr>
          </w:p>
          <w:p w:rsidR="00B54E12" w:rsidRPr="00B54E12" w:rsidRDefault="00B54E12" w:rsidP="00151989">
            <w:pPr>
              <w:rPr>
                <w:color w:val="0F243E" w:themeColor="text2" w:themeShade="80"/>
                <w:szCs w:val="28"/>
              </w:rPr>
            </w:pPr>
            <w:r w:rsidRPr="00B54E12">
              <w:rPr>
                <w:b/>
                <w:i/>
                <w:color w:val="0F243E" w:themeColor="text2" w:themeShade="80"/>
                <w:szCs w:val="28"/>
                <w:u w:val="single"/>
              </w:rPr>
              <w:t xml:space="preserve">Підготувати </w:t>
            </w:r>
            <w:r w:rsidRPr="00B54E12">
              <w:rPr>
                <w:color w:val="0F243E" w:themeColor="text2" w:themeShade="80"/>
                <w:szCs w:val="28"/>
              </w:rPr>
              <w:t>звіт про результативність самоосвітньої діяльності педагогів</w:t>
            </w:r>
          </w:p>
          <w:p w:rsidR="00B54E12" w:rsidRPr="00B54E12" w:rsidRDefault="00B54E12" w:rsidP="00151989">
            <w:pPr>
              <w:rPr>
                <w:color w:val="0F243E" w:themeColor="text2" w:themeShade="80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12" w:rsidRPr="00B54E12" w:rsidRDefault="00B54E12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E12" w:rsidRPr="00B54E12" w:rsidRDefault="00B54E12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  <w:szCs w:val="28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2" w:rsidRPr="00B54E12" w:rsidRDefault="00B54E12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B54E12" w:rsidTr="00C2237B">
        <w:trPr>
          <w:trHeight w:val="6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4E12" w:rsidRPr="00B54E12" w:rsidRDefault="00B54E12" w:rsidP="00F32112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2" w:rsidRPr="00B54E12" w:rsidRDefault="00B54E12" w:rsidP="00F32112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</w:p>
          <w:p w:rsidR="00B54E12" w:rsidRPr="00B54E12" w:rsidRDefault="00B54E12" w:rsidP="00F32112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B54E12">
              <w:rPr>
                <w:b/>
                <w:caps/>
                <w:color w:val="0F243E" w:themeColor="text2" w:themeShade="80"/>
                <w:szCs w:val="28"/>
                <w:u w:val="single"/>
              </w:rPr>
              <w:t>консультація</w:t>
            </w:r>
          </w:p>
          <w:p w:rsidR="00B54E12" w:rsidRPr="00B54E12" w:rsidRDefault="00B54E12" w:rsidP="006436CC">
            <w:pPr>
              <w:rPr>
                <w:rFonts w:eastAsia="Calibri"/>
                <w:color w:val="0F243E" w:themeColor="text2" w:themeShade="80"/>
                <w:szCs w:val="28"/>
                <w:lang w:eastAsia="en-US"/>
              </w:rPr>
            </w:pPr>
            <w:r w:rsidRPr="00B54E12">
              <w:rPr>
                <w:rFonts w:eastAsia="Calibri"/>
                <w:color w:val="0F243E" w:themeColor="text2" w:themeShade="80"/>
                <w:szCs w:val="28"/>
                <w:lang w:eastAsia="en-US"/>
              </w:rPr>
              <w:t xml:space="preserve"> «У країні веселих пальчиків»</w:t>
            </w:r>
          </w:p>
          <w:p w:rsidR="00B54E12" w:rsidRPr="00B54E12" w:rsidRDefault="00B54E12" w:rsidP="006436CC">
            <w:pPr>
              <w:rPr>
                <w:rFonts w:eastAsia="Calibri"/>
                <w:color w:val="0F243E" w:themeColor="text2" w:themeShade="80"/>
                <w:szCs w:val="28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12" w:rsidRPr="00B54E12" w:rsidRDefault="00B54E12" w:rsidP="00F32112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12" w:rsidRPr="00B54E12" w:rsidRDefault="00B54E12" w:rsidP="00F32112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  <w:szCs w:val="28"/>
              </w:rPr>
              <w:t>04.05.17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2" w:rsidRPr="00B54E12" w:rsidRDefault="00B54E12" w:rsidP="00F32112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B54E12" w:rsidTr="00C2237B">
        <w:trPr>
          <w:trHeight w:val="19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E12" w:rsidRPr="00B54E12" w:rsidRDefault="00B54E12" w:rsidP="00F32112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2" w:rsidRPr="00B54E12" w:rsidRDefault="00B54E12" w:rsidP="00F32112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B54E12">
              <w:rPr>
                <w:b/>
                <w:caps/>
                <w:color w:val="0F243E" w:themeColor="text2" w:themeShade="80"/>
                <w:szCs w:val="28"/>
                <w:u w:val="single"/>
              </w:rPr>
              <w:t>тренінг</w:t>
            </w:r>
          </w:p>
          <w:p w:rsidR="00B54E12" w:rsidRPr="00B54E12" w:rsidRDefault="00B54E12" w:rsidP="006436CC">
            <w:pPr>
              <w:rPr>
                <w:rFonts w:eastAsia="Calibri"/>
                <w:color w:val="0F243E" w:themeColor="text2" w:themeShade="80"/>
                <w:szCs w:val="28"/>
                <w:lang w:eastAsia="en-US"/>
              </w:rPr>
            </w:pPr>
            <w:r w:rsidRPr="00B54E12">
              <w:rPr>
                <w:rFonts w:eastAsia="Calibri"/>
                <w:color w:val="0F243E" w:themeColor="text2" w:themeShade="80"/>
                <w:szCs w:val="28"/>
                <w:lang w:eastAsia="en-US"/>
              </w:rPr>
              <w:t xml:space="preserve"> «Комунікативна культура педагога – запорука успіху»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12" w:rsidRPr="00B54E12" w:rsidRDefault="00B54E12" w:rsidP="00F32112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12" w:rsidRPr="00B54E12" w:rsidRDefault="00B54E12" w:rsidP="00F32112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B54E12" w:rsidRPr="00B54E12" w:rsidRDefault="00B54E12" w:rsidP="00F32112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  <w:szCs w:val="28"/>
              </w:rPr>
              <w:t>11.05.17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2" w:rsidRPr="00B54E12" w:rsidRDefault="00B54E12" w:rsidP="00F32112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B54E12" w:rsidTr="00C2237B">
        <w:trPr>
          <w:trHeight w:val="1920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4E12" w:rsidRPr="00B54E12" w:rsidRDefault="00B54E12" w:rsidP="00F32112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2" w:rsidRPr="00B54E12" w:rsidRDefault="00B54E12" w:rsidP="00F32112">
            <w:pPr>
              <w:spacing w:after="160" w:line="259" w:lineRule="auto"/>
              <w:jc w:val="center"/>
              <w:rPr>
                <w:rFonts w:eastAsia="Calibri"/>
                <w:b/>
                <w:caps/>
                <w:color w:val="0F243E" w:themeColor="text2" w:themeShade="80"/>
                <w:u w:val="single"/>
                <w:lang w:eastAsia="en-US"/>
              </w:rPr>
            </w:pPr>
            <w:r w:rsidRPr="00B54E12">
              <w:rPr>
                <w:rFonts w:eastAsia="Calibri"/>
                <w:b/>
                <w:color w:val="0F243E" w:themeColor="text2" w:themeShade="80"/>
                <w:u w:val="single"/>
                <w:lang w:eastAsia="en-US"/>
              </w:rPr>
              <w:t>ПЕДАГОГІЧНА РАДА:</w:t>
            </w:r>
          </w:p>
          <w:p w:rsidR="00B54E12" w:rsidRPr="00B54E12" w:rsidRDefault="00B54E12" w:rsidP="00F3211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eastAsia="Calibri"/>
                <w:caps/>
                <w:color w:val="0F243E" w:themeColor="text2" w:themeShade="80"/>
                <w:lang w:eastAsia="en-US"/>
              </w:rPr>
            </w:pPr>
            <w:r w:rsidRPr="00B54E12">
              <w:rPr>
                <w:rFonts w:eastAsia="Calibri"/>
                <w:color w:val="0F243E" w:themeColor="text2" w:themeShade="80"/>
                <w:lang w:eastAsia="en-US"/>
              </w:rPr>
              <w:t>Про виконання рішень</w:t>
            </w:r>
          </w:p>
          <w:p w:rsidR="00B54E12" w:rsidRPr="00B54E12" w:rsidRDefault="00B54E12" w:rsidP="00AF1A74">
            <w:pPr>
              <w:spacing w:after="160" w:line="259" w:lineRule="auto"/>
              <w:contextualSpacing/>
              <w:rPr>
                <w:rFonts w:eastAsia="Calibri"/>
                <w:caps/>
                <w:color w:val="0F243E" w:themeColor="text2" w:themeShade="80"/>
                <w:lang w:eastAsia="en-US"/>
              </w:rPr>
            </w:pPr>
            <w:r w:rsidRPr="00B54E12">
              <w:rPr>
                <w:rFonts w:eastAsia="Calibri"/>
                <w:color w:val="0F243E" w:themeColor="text2" w:themeShade="80"/>
                <w:lang w:eastAsia="en-US"/>
              </w:rPr>
              <w:t>попередніх педагогічних рад.</w:t>
            </w:r>
          </w:p>
          <w:p w:rsidR="00173AEF" w:rsidRPr="00173AEF" w:rsidRDefault="00173AEF" w:rsidP="00173AEF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eastAsia="Calibri"/>
                <w:color w:val="0F243E" w:themeColor="text2" w:themeShade="80"/>
                <w:lang w:eastAsia="en-US"/>
              </w:rPr>
            </w:pPr>
            <w:r w:rsidRPr="00173AEF">
              <w:rPr>
                <w:rFonts w:eastAsia="Calibri"/>
                <w:color w:val="0F243E" w:themeColor="text2" w:themeShade="80"/>
                <w:lang w:eastAsia="en-US"/>
              </w:rPr>
              <w:t>Про підсумки роботи</w:t>
            </w:r>
          </w:p>
          <w:p w:rsidR="00173AEF" w:rsidRPr="00173AEF" w:rsidRDefault="00173AEF" w:rsidP="00173AEF">
            <w:pPr>
              <w:spacing w:after="160" w:line="259" w:lineRule="auto"/>
              <w:contextualSpacing/>
              <w:rPr>
                <w:rFonts w:eastAsia="Calibri"/>
                <w:color w:val="0F243E" w:themeColor="text2" w:themeShade="80"/>
                <w:lang w:eastAsia="en-US"/>
              </w:rPr>
            </w:pPr>
            <w:r w:rsidRPr="00173AEF">
              <w:rPr>
                <w:rFonts w:eastAsia="Calibri"/>
                <w:color w:val="0F243E" w:themeColor="text2" w:themeShade="80"/>
                <w:lang w:eastAsia="en-US"/>
              </w:rPr>
              <w:t xml:space="preserve">ДНЗ на 2016/2017 </w:t>
            </w:r>
            <w:proofErr w:type="spellStart"/>
            <w:r w:rsidRPr="00173AEF">
              <w:rPr>
                <w:rFonts w:eastAsia="Calibri"/>
                <w:color w:val="0F243E" w:themeColor="text2" w:themeShade="80"/>
                <w:lang w:eastAsia="en-US"/>
              </w:rPr>
              <w:t>н.р</w:t>
            </w:r>
            <w:proofErr w:type="spellEnd"/>
            <w:r w:rsidRPr="00173AEF">
              <w:rPr>
                <w:rFonts w:eastAsia="Calibri"/>
                <w:color w:val="0F243E" w:themeColor="text2" w:themeShade="80"/>
                <w:lang w:eastAsia="en-US"/>
              </w:rPr>
              <w:t>.</w:t>
            </w:r>
          </w:p>
          <w:p w:rsidR="00B54E12" w:rsidRPr="00173AEF" w:rsidRDefault="00B54E12" w:rsidP="00173AEF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eastAsia="Calibri"/>
                <w:caps/>
                <w:color w:val="0F243E" w:themeColor="text2" w:themeShade="80"/>
                <w:lang w:eastAsia="en-US"/>
              </w:rPr>
            </w:pPr>
            <w:r w:rsidRPr="00173AEF">
              <w:rPr>
                <w:rFonts w:eastAsia="Calibri"/>
                <w:color w:val="0F243E" w:themeColor="text2" w:themeShade="80"/>
                <w:lang w:eastAsia="en-US"/>
              </w:rPr>
              <w:t>Про підсумки роботи</w:t>
            </w:r>
          </w:p>
          <w:p w:rsidR="00B54E12" w:rsidRPr="00B54E12" w:rsidRDefault="00B54E12" w:rsidP="00AF1A74">
            <w:pPr>
              <w:spacing w:after="160" w:line="259" w:lineRule="auto"/>
              <w:contextualSpacing/>
              <w:rPr>
                <w:rFonts w:eastAsia="Calibri"/>
                <w:caps/>
                <w:color w:val="0F243E" w:themeColor="text2" w:themeShade="80"/>
                <w:lang w:eastAsia="en-US"/>
              </w:rPr>
            </w:pPr>
            <w:r w:rsidRPr="00B54E12">
              <w:rPr>
                <w:rFonts w:eastAsia="Calibri"/>
                <w:color w:val="0F243E" w:themeColor="text2" w:themeShade="80"/>
                <w:lang w:eastAsia="en-US"/>
              </w:rPr>
              <w:t xml:space="preserve">ДНЗ на 2016/2017 </w:t>
            </w:r>
            <w:proofErr w:type="spellStart"/>
            <w:r w:rsidRPr="00B54E12">
              <w:rPr>
                <w:rFonts w:eastAsia="Calibri"/>
                <w:color w:val="0F243E" w:themeColor="text2" w:themeShade="80"/>
                <w:lang w:eastAsia="en-US"/>
              </w:rPr>
              <w:t>н.р</w:t>
            </w:r>
            <w:proofErr w:type="spellEnd"/>
            <w:r w:rsidRPr="00B54E12">
              <w:rPr>
                <w:rFonts w:eastAsia="Calibri"/>
                <w:caps/>
                <w:color w:val="0F243E" w:themeColor="text2" w:themeShade="80"/>
                <w:lang w:eastAsia="en-US"/>
              </w:rPr>
              <w:t>.</w:t>
            </w:r>
          </w:p>
          <w:p w:rsidR="00B54E12" w:rsidRPr="00B54E12" w:rsidRDefault="00B54E12" w:rsidP="00F32112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eastAsia="Calibri"/>
                <w:caps/>
                <w:color w:val="0F243E" w:themeColor="text2" w:themeShade="80"/>
                <w:lang w:eastAsia="en-US"/>
              </w:rPr>
            </w:pPr>
            <w:r w:rsidRPr="00B54E12">
              <w:rPr>
                <w:rFonts w:eastAsia="Calibri"/>
                <w:color w:val="0F243E" w:themeColor="text2" w:themeShade="80"/>
                <w:lang w:eastAsia="en-US"/>
              </w:rPr>
              <w:t>Схвалення плану роботи</w:t>
            </w:r>
          </w:p>
          <w:p w:rsidR="00B54E12" w:rsidRPr="00B54E12" w:rsidRDefault="00B54E12" w:rsidP="00AF1A74">
            <w:pPr>
              <w:spacing w:after="160" w:line="259" w:lineRule="auto"/>
              <w:contextualSpacing/>
              <w:rPr>
                <w:rFonts w:eastAsia="Calibri"/>
                <w:caps/>
                <w:color w:val="0F243E" w:themeColor="text2" w:themeShade="80"/>
                <w:lang w:eastAsia="en-US"/>
              </w:rPr>
            </w:pPr>
            <w:r w:rsidRPr="00B54E12">
              <w:rPr>
                <w:rFonts w:eastAsia="Calibri"/>
                <w:color w:val="0F243E" w:themeColor="text2" w:themeShade="80"/>
                <w:lang w:eastAsia="en-US"/>
              </w:rPr>
              <w:t>ДНЗ на літній оздоровчий період 2017 року.</w:t>
            </w:r>
          </w:p>
          <w:p w:rsidR="00B54E12" w:rsidRPr="00B54E12" w:rsidRDefault="00B54E12" w:rsidP="000E06B2">
            <w:pPr>
              <w:spacing w:after="160" w:line="259" w:lineRule="auto"/>
              <w:ind w:left="720"/>
              <w:contextualSpacing/>
              <w:rPr>
                <w:rFonts w:eastAsia="Calibri"/>
                <w:color w:val="0F243E" w:themeColor="text2" w:themeShade="80"/>
                <w:lang w:eastAsia="en-US"/>
              </w:rPr>
            </w:pPr>
          </w:p>
          <w:p w:rsidR="00B54E12" w:rsidRPr="00B54E12" w:rsidRDefault="00B54E12" w:rsidP="000E06B2">
            <w:pPr>
              <w:spacing w:after="160" w:line="259" w:lineRule="auto"/>
              <w:ind w:left="720"/>
              <w:contextualSpacing/>
              <w:rPr>
                <w:rFonts w:eastAsia="Calibri"/>
                <w:caps/>
                <w:color w:val="0F243E" w:themeColor="text2" w:themeShade="80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12" w:rsidRPr="00B54E12" w:rsidRDefault="00B54E12" w:rsidP="00F32112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</w:rPr>
              <w:t xml:space="preserve">Завідуюча, </w:t>
            </w:r>
            <w:r w:rsidRPr="00B54E12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12" w:rsidRPr="00B54E12" w:rsidRDefault="00D873A2" w:rsidP="00D873A2">
            <w:pPr>
              <w:jc w:val="center"/>
              <w:rPr>
                <w:color w:val="0F243E" w:themeColor="text2" w:themeShade="80"/>
                <w:szCs w:val="28"/>
              </w:rPr>
            </w:pPr>
            <w:r>
              <w:rPr>
                <w:color w:val="0F243E" w:themeColor="text2" w:themeShade="80"/>
                <w:szCs w:val="28"/>
              </w:rPr>
              <w:t>25</w:t>
            </w:r>
            <w:r w:rsidR="00B54E12" w:rsidRPr="00B54E12">
              <w:rPr>
                <w:color w:val="0F243E" w:themeColor="text2" w:themeShade="80"/>
                <w:szCs w:val="28"/>
              </w:rPr>
              <w:t>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2" w:rsidRPr="00B54E12" w:rsidRDefault="00B54E12" w:rsidP="00F32112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0E06B2" w:rsidTr="00072EA8">
        <w:trPr>
          <w:trHeight w:val="8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6B2" w:rsidRPr="00B54E12" w:rsidRDefault="000E06B2" w:rsidP="00F32112">
            <w:pPr>
              <w:ind w:left="113" w:right="113"/>
              <w:jc w:val="center"/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  <w:r w:rsidRPr="00B54E12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вивчення стану освітнього процесу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6B2" w:rsidRPr="00B54E12" w:rsidRDefault="000E06B2" w:rsidP="00F32112">
            <w:pPr>
              <w:ind w:left="-7"/>
              <w:jc w:val="both"/>
              <w:rPr>
                <w:caps/>
                <w:color w:val="0F243E" w:themeColor="text2" w:themeShade="80"/>
                <w:sz w:val="22"/>
                <w:szCs w:val="22"/>
                <w:u w:val="single"/>
              </w:rPr>
            </w:pPr>
          </w:p>
          <w:p w:rsidR="000E06B2" w:rsidRPr="00173AEF" w:rsidRDefault="000E06B2" w:rsidP="00F32112">
            <w:pPr>
              <w:ind w:left="-7"/>
              <w:jc w:val="both"/>
              <w:rPr>
                <w:b/>
                <w:color w:val="0F243E" w:themeColor="text2" w:themeShade="80"/>
              </w:rPr>
            </w:pPr>
            <w:r w:rsidRPr="00173AEF">
              <w:rPr>
                <w:b/>
                <w:caps/>
                <w:color w:val="0F243E" w:themeColor="text2" w:themeShade="80"/>
                <w:sz w:val="22"/>
                <w:szCs w:val="22"/>
                <w:u w:val="single"/>
              </w:rPr>
              <w:t>КОНТРОЛЬНО – ПІДСУМКОВІ ЗАНЯТТЯ ТА ЗРІЗИ ЗНАНЬ</w:t>
            </w:r>
          </w:p>
          <w:p w:rsidR="000E06B2" w:rsidRPr="00B54E12" w:rsidRDefault="000E06B2" w:rsidP="00F32112">
            <w:pPr>
              <w:ind w:left="-7"/>
              <w:jc w:val="both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Якість та результативність навчально – виховного процесу</w:t>
            </w:r>
          </w:p>
          <w:p w:rsidR="000E06B2" w:rsidRPr="00B54E12" w:rsidRDefault="000E06B2" w:rsidP="00F32112">
            <w:pPr>
              <w:ind w:left="-7"/>
              <w:jc w:val="both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(до педагогічної ради)</w:t>
            </w:r>
          </w:p>
          <w:p w:rsidR="000E06B2" w:rsidRPr="00B54E12" w:rsidRDefault="000E06B2" w:rsidP="00F32112">
            <w:pPr>
              <w:ind w:left="-7"/>
              <w:jc w:val="both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6B2" w:rsidRPr="00B54E12" w:rsidRDefault="00FC0098" w:rsidP="00F32112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 xml:space="preserve">Завідуюча, </w:t>
            </w:r>
            <w:r w:rsidRPr="00B54E12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6B2" w:rsidRPr="00B54E12" w:rsidRDefault="006436CC" w:rsidP="00F32112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11-16</w:t>
            </w:r>
            <w:r w:rsidR="000E06B2" w:rsidRPr="00B54E12">
              <w:rPr>
                <w:color w:val="0F243E" w:themeColor="text2" w:themeShade="80"/>
              </w:rPr>
              <w:t>.05.1</w:t>
            </w:r>
            <w:r w:rsidRPr="00B54E12">
              <w:rPr>
                <w:color w:val="0F243E" w:themeColor="text2" w:themeShade="8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6B2" w:rsidRPr="00B54E12" w:rsidRDefault="000E06B2" w:rsidP="00F32112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E06B2" w:rsidTr="00072EA8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6B2" w:rsidRPr="00B54E12" w:rsidRDefault="000E06B2" w:rsidP="000E06B2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B2" w:rsidRPr="00B54E12" w:rsidRDefault="000E06B2" w:rsidP="00173AEF">
            <w:pPr>
              <w:rPr>
                <w:color w:val="0F243E" w:themeColor="text2" w:themeShade="80"/>
              </w:rPr>
            </w:pPr>
            <w:bookmarkStart w:id="0" w:name="_GoBack"/>
            <w:r w:rsidRPr="00173AEF">
              <w:rPr>
                <w:b/>
                <w:caps/>
                <w:color w:val="0F243E" w:themeColor="text2" w:themeShade="80"/>
                <w:u w:val="single"/>
              </w:rPr>
              <w:t>обстеження</w:t>
            </w:r>
            <w:r w:rsidR="00173AEF" w:rsidRPr="00173AEF">
              <w:rPr>
                <w:b/>
                <w:caps/>
                <w:color w:val="0F243E" w:themeColor="text2" w:themeShade="80"/>
                <w:u w:val="single"/>
              </w:rPr>
              <w:t xml:space="preserve"> </w:t>
            </w:r>
            <w:bookmarkEnd w:id="0"/>
            <w:r w:rsidRPr="00B54E12">
              <w:rPr>
                <w:color w:val="0F243E" w:themeColor="text2" w:themeShade="80"/>
              </w:rPr>
              <w:t>фізичного розвитку старших дошкільників</w:t>
            </w:r>
          </w:p>
          <w:p w:rsidR="000E06B2" w:rsidRPr="00B54E12" w:rsidRDefault="000E06B2" w:rsidP="00173AEF">
            <w:pPr>
              <w:rPr>
                <w:caps/>
                <w:color w:val="0F243E" w:themeColor="text2" w:themeShade="80"/>
                <w:u w:val="single"/>
              </w:rPr>
            </w:pPr>
            <w:r w:rsidRPr="00B54E12">
              <w:rPr>
                <w:color w:val="0F243E" w:themeColor="text2" w:themeShade="80"/>
              </w:rPr>
              <w:t xml:space="preserve">(інформація для </w:t>
            </w:r>
            <w:r w:rsidRPr="00B54E12">
              <w:rPr>
                <w:color w:val="0F243E" w:themeColor="text2" w:themeShade="80"/>
              </w:rPr>
              <w:lastRenderedPageBreak/>
              <w:t>моніторингового вивчення)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B2" w:rsidRPr="00B54E12" w:rsidRDefault="000E06B2" w:rsidP="000E06B2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lastRenderedPageBreak/>
              <w:t>Інструктор з фізкультури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B2" w:rsidRPr="00B54E12" w:rsidRDefault="006436CC" w:rsidP="000E06B2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до 15.05.17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B2" w:rsidRPr="00B54E12" w:rsidRDefault="000E06B2" w:rsidP="000E06B2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E06B2" w:rsidTr="00072EA8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6B2" w:rsidRPr="00B54E12" w:rsidRDefault="000E06B2" w:rsidP="000E06B2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B2" w:rsidRPr="00B54E12" w:rsidRDefault="000E06B2" w:rsidP="000E06B2">
            <w:pPr>
              <w:jc w:val="both"/>
              <w:rPr>
                <w:caps/>
                <w:color w:val="0F243E" w:themeColor="text2" w:themeShade="80"/>
                <w:u w:val="single"/>
              </w:rPr>
            </w:pPr>
            <w:r w:rsidRPr="00B54E12">
              <w:rPr>
                <w:caps/>
                <w:color w:val="0F243E" w:themeColor="text2" w:themeShade="80"/>
                <w:u w:val="single"/>
              </w:rPr>
              <w:t>обстеження</w:t>
            </w:r>
            <w:r w:rsidRPr="00B54E12">
              <w:rPr>
                <w:color w:val="0F243E" w:themeColor="text2" w:themeShade="80"/>
              </w:rPr>
              <w:t xml:space="preserve"> музичних здібностей дошкільників (інформація для моніторингового вивчення)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B2" w:rsidRPr="00B54E12" w:rsidRDefault="000E06B2" w:rsidP="000E06B2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Керівники музичні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B2" w:rsidRPr="00B54E12" w:rsidRDefault="006436CC" w:rsidP="000E06B2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до 15.05.17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B2" w:rsidRPr="00B54E12" w:rsidRDefault="000E06B2" w:rsidP="000E06B2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E06B2" w:rsidTr="0027251A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2" w:rsidRPr="00B54E12" w:rsidRDefault="000E06B2" w:rsidP="000E06B2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B2" w:rsidRPr="00B54E12" w:rsidRDefault="000E06B2" w:rsidP="000E06B2">
            <w:pPr>
              <w:jc w:val="both"/>
              <w:rPr>
                <w:caps/>
                <w:color w:val="0F243E" w:themeColor="text2" w:themeShade="80"/>
                <w:u w:val="single"/>
              </w:rPr>
            </w:pPr>
            <w:r w:rsidRPr="00B54E12">
              <w:rPr>
                <w:caps/>
                <w:color w:val="0F243E" w:themeColor="text2" w:themeShade="80"/>
                <w:u w:val="single"/>
              </w:rPr>
              <w:t>обстеження</w:t>
            </w:r>
            <w:r w:rsidRPr="00B54E12">
              <w:rPr>
                <w:color w:val="0F243E" w:themeColor="text2" w:themeShade="80"/>
              </w:rPr>
              <w:t xml:space="preserve"> психологічної готовності дітей до школи (до виробничої наради)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2" w:rsidRPr="00B54E12" w:rsidRDefault="000E06B2" w:rsidP="000E06B2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Психолог практичний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2" w:rsidRPr="00B54E12" w:rsidRDefault="006436CC" w:rsidP="000E06B2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до 15</w:t>
            </w:r>
            <w:r w:rsidR="000E06B2" w:rsidRPr="00B54E12">
              <w:rPr>
                <w:color w:val="0F243E" w:themeColor="text2" w:themeShade="80"/>
              </w:rPr>
              <w:t>.05.1</w:t>
            </w:r>
            <w:r w:rsidRPr="00B54E12">
              <w:rPr>
                <w:color w:val="0F243E" w:themeColor="text2" w:themeShade="8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B2" w:rsidRPr="00B54E12" w:rsidRDefault="000E06B2" w:rsidP="000E06B2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E06B2" w:rsidTr="00B5265F">
        <w:trPr>
          <w:trHeight w:val="8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6B2" w:rsidRPr="00B54E12" w:rsidRDefault="000E06B2" w:rsidP="000E06B2">
            <w:pPr>
              <w:ind w:left="113" w:right="113"/>
              <w:jc w:val="center"/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  <w:r w:rsidRPr="00B54E12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організаційно-педагогічна робота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B2" w:rsidRPr="00B54E12" w:rsidRDefault="000E06B2" w:rsidP="000E06B2">
            <w:pPr>
              <w:jc w:val="center"/>
              <w:rPr>
                <w:color w:val="0F243E" w:themeColor="text2" w:themeShade="80"/>
                <w:u w:val="single"/>
              </w:rPr>
            </w:pPr>
            <w:r w:rsidRPr="00B54E12">
              <w:rPr>
                <w:i/>
                <w:color w:val="0F243E" w:themeColor="text2" w:themeShade="80"/>
                <w:u w:val="single"/>
              </w:rPr>
              <w:t>Робота з батьками</w:t>
            </w:r>
          </w:p>
          <w:p w:rsidR="000E06B2" w:rsidRPr="00B54E12" w:rsidRDefault="000E06B2" w:rsidP="000E06B2">
            <w:pPr>
              <w:jc w:val="both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Провести День відкритих дверей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B2" w:rsidRPr="00B54E12" w:rsidRDefault="000E06B2" w:rsidP="00FC0098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Завіду</w:t>
            </w:r>
            <w:r w:rsidR="00FC0098" w:rsidRPr="00B54E12">
              <w:rPr>
                <w:color w:val="0F243E" w:themeColor="text2" w:themeShade="80"/>
              </w:rPr>
              <w:t>юча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B2" w:rsidRPr="00B54E12" w:rsidRDefault="000E06B2" w:rsidP="000E06B2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ІІІ</w:t>
            </w:r>
          </w:p>
          <w:p w:rsidR="000E06B2" w:rsidRPr="00B54E12" w:rsidRDefault="000E06B2" w:rsidP="000E06B2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B2" w:rsidRPr="00B54E12" w:rsidRDefault="000E06B2" w:rsidP="000E06B2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E06B2" w:rsidTr="00916D42">
        <w:trPr>
          <w:trHeight w:val="26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06B2" w:rsidRPr="00B54E12" w:rsidRDefault="000E06B2" w:rsidP="000E06B2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B2" w:rsidRPr="00B54E12" w:rsidRDefault="000E06B2" w:rsidP="000E06B2">
            <w:pPr>
              <w:jc w:val="both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Провести фізкультурне свято «Спортивна родина»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2" w:rsidRPr="00B54E12" w:rsidRDefault="000E06B2" w:rsidP="000E06B2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Інструктор з фізкультури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B2" w:rsidRPr="00B54E12" w:rsidRDefault="000E06B2" w:rsidP="000E06B2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B2" w:rsidRPr="00B54E12" w:rsidRDefault="000E06B2" w:rsidP="000E06B2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E06B2" w:rsidTr="00916D42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B2" w:rsidRPr="00B54E12" w:rsidRDefault="000E06B2" w:rsidP="000E06B2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B2" w:rsidRPr="00B54E12" w:rsidRDefault="000E06B2" w:rsidP="000E06B2">
            <w:pPr>
              <w:jc w:val="center"/>
              <w:rPr>
                <w:color w:val="0F243E" w:themeColor="text2" w:themeShade="80"/>
                <w:u w:val="single"/>
              </w:rPr>
            </w:pPr>
            <w:r w:rsidRPr="00B54E12">
              <w:rPr>
                <w:i/>
                <w:color w:val="0F243E" w:themeColor="text2" w:themeShade="80"/>
                <w:u w:val="single"/>
              </w:rPr>
              <w:t>Співпраця зі школою</w:t>
            </w:r>
          </w:p>
          <w:p w:rsidR="000E06B2" w:rsidRPr="00B54E12" w:rsidRDefault="000E06B2" w:rsidP="000E06B2">
            <w:pPr>
              <w:jc w:val="both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Провести екскурсії дітей старших груп до школи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B2" w:rsidRPr="00B54E12" w:rsidRDefault="000E06B2" w:rsidP="000E06B2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Вихователі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B2" w:rsidRPr="00B54E12" w:rsidRDefault="000E06B2" w:rsidP="000E06B2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B2" w:rsidRPr="00B54E12" w:rsidRDefault="000E06B2" w:rsidP="000E06B2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E06B2" w:rsidTr="00916D42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B2" w:rsidRPr="00B54E12" w:rsidRDefault="000E06B2" w:rsidP="000E06B2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B2" w:rsidRPr="00B54E12" w:rsidRDefault="000E06B2" w:rsidP="000E06B2">
            <w:pPr>
              <w:jc w:val="center"/>
              <w:rPr>
                <w:color w:val="0F243E" w:themeColor="text2" w:themeShade="80"/>
                <w:u w:val="single"/>
              </w:rPr>
            </w:pPr>
            <w:r w:rsidRPr="00B54E12">
              <w:rPr>
                <w:i/>
                <w:color w:val="0F243E" w:themeColor="text2" w:themeShade="80"/>
                <w:u w:val="single"/>
              </w:rPr>
              <w:t>Заходи для дітей</w:t>
            </w:r>
          </w:p>
          <w:p w:rsidR="000E06B2" w:rsidRPr="00B54E12" w:rsidRDefault="000E06B2" w:rsidP="000E06B2">
            <w:pPr>
              <w:jc w:val="both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Провести музичні свята «Випускний дзвоник»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B2" w:rsidRPr="00B54E12" w:rsidRDefault="000E06B2" w:rsidP="000E06B2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Керівники музичні</w:t>
            </w:r>
          </w:p>
          <w:p w:rsidR="000E06B2" w:rsidRPr="00B54E12" w:rsidRDefault="000E06B2" w:rsidP="000E06B2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Вихователі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B2" w:rsidRPr="00B54E12" w:rsidRDefault="000E06B2" w:rsidP="000E06B2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ІІІ-І</w:t>
            </w:r>
            <w:r w:rsidRPr="00B54E12">
              <w:rPr>
                <w:color w:val="0F243E" w:themeColor="text2" w:themeShade="80"/>
                <w:lang w:val="en-US"/>
              </w:rPr>
              <w:t>V</w:t>
            </w:r>
            <w:r w:rsidRPr="00B54E12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B2" w:rsidRPr="00B54E12" w:rsidRDefault="000E06B2" w:rsidP="000E06B2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E06B2" w:rsidTr="0007449A">
        <w:trPr>
          <w:trHeight w:val="60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6B2" w:rsidRPr="00B54E12" w:rsidRDefault="000E06B2" w:rsidP="000E06B2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  <w:r w:rsidRPr="00B54E12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робота методичного кабінету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B2" w:rsidRPr="00B54E12" w:rsidRDefault="000E06B2" w:rsidP="000E06B2">
            <w:pPr>
              <w:jc w:val="both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  <w:u w:val="single"/>
              </w:rPr>
              <w:t xml:space="preserve">Провести </w:t>
            </w:r>
            <w:r w:rsidRPr="00B54E12">
              <w:rPr>
                <w:color w:val="0F243E" w:themeColor="text2" w:themeShade="80"/>
              </w:rPr>
              <w:t>переоблік іграшок та обладнання в усіх вікових групах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B2" w:rsidRPr="00B54E12" w:rsidRDefault="000E06B2" w:rsidP="000E06B2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Вихователь - методист, вихователі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B2" w:rsidRPr="00B54E12" w:rsidRDefault="000E06B2" w:rsidP="000E06B2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протягом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B2" w:rsidRPr="00B54E12" w:rsidRDefault="000E06B2" w:rsidP="000E06B2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2250D" w:rsidTr="00E20EA8">
        <w:trPr>
          <w:trHeight w:val="27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50D" w:rsidRPr="00B54E12" w:rsidRDefault="0012250D" w:rsidP="0012250D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B54E12" w:rsidRDefault="0012250D" w:rsidP="0012250D">
            <w:pPr>
              <w:jc w:val="both"/>
              <w:rPr>
                <w:color w:val="0F243E" w:themeColor="text2" w:themeShade="80"/>
                <w:u w:val="single"/>
              </w:rPr>
            </w:pPr>
            <w:r w:rsidRPr="00B54E12">
              <w:rPr>
                <w:color w:val="0F243E" w:themeColor="text2" w:themeShade="80"/>
                <w:u w:val="single"/>
              </w:rPr>
              <w:t>Підготувати</w:t>
            </w:r>
            <w:r w:rsidRPr="00B54E12">
              <w:rPr>
                <w:color w:val="0F243E" w:themeColor="text2" w:themeShade="80"/>
              </w:rPr>
              <w:t xml:space="preserve"> матеріали до проведення консультації </w:t>
            </w:r>
            <w:r w:rsidR="006436CC" w:rsidRPr="00B54E12">
              <w:rPr>
                <w:rFonts w:eastAsia="Calibri"/>
                <w:color w:val="0F243E" w:themeColor="text2" w:themeShade="80"/>
                <w:szCs w:val="28"/>
                <w:lang w:eastAsia="en-US"/>
              </w:rPr>
              <w:t>«У країні веселих пальчиків»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  <w:szCs w:val="28"/>
              </w:rPr>
              <w:t>І</w:t>
            </w:r>
          </w:p>
          <w:p w:rsidR="0012250D" w:rsidRPr="00B54E12" w:rsidRDefault="0012250D" w:rsidP="0012250D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  <w:szCs w:val="28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B54E12" w:rsidRDefault="0012250D" w:rsidP="0012250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2250D" w:rsidTr="0007449A">
        <w:trPr>
          <w:trHeight w:val="60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250D" w:rsidRPr="00B54E12" w:rsidRDefault="0012250D" w:rsidP="0012250D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B54E12" w:rsidRDefault="0012250D" w:rsidP="00DC17A3">
            <w:pPr>
              <w:jc w:val="both"/>
              <w:rPr>
                <w:color w:val="0F243E" w:themeColor="text2" w:themeShade="80"/>
                <w:u w:val="single"/>
              </w:rPr>
            </w:pPr>
            <w:r w:rsidRPr="00B54E12">
              <w:rPr>
                <w:color w:val="0F243E" w:themeColor="text2" w:themeShade="80"/>
                <w:u w:val="single"/>
              </w:rPr>
              <w:t>Підготувати</w:t>
            </w:r>
            <w:r w:rsidRPr="00B54E12">
              <w:rPr>
                <w:color w:val="0F243E" w:themeColor="text2" w:themeShade="80"/>
              </w:rPr>
              <w:t xml:space="preserve"> матеріали до проведення</w:t>
            </w:r>
            <w:r w:rsidR="00DC17A3" w:rsidRPr="00B54E12">
              <w:rPr>
                <w:color w:val="0F243E" w:themeColor="text2" w:themeShade="80"/>
              </w:rPr>
              <w:t xml:space="preserve"> тренінгу </w:t>
            </w:r>
            <w:r w:rsidR="006436CC" w:rsidRPr="00B54E12">
              <w:rPr>
                <w:rFonts w:eastAsia="Calibri"/>
                <w:color w:val="0F243E" w:themeColor="text2" w:themeShade="80"/>
                <w:szCs w:val="28"/>
                <w:lang w:eastAsia="en-US"/>
              </w:rPr>
              <w:t xml:space="preserve"> «Комунікативна культура педагога – запорука успіху»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  <w:szCs w:val="28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B54E12" w:rsidRDefault="0012250D" w:rsidP="0012250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2250D" w:rsidTr="0007449A">
        <w:trPr>
          <w:trHeight w:val="6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50D" w:rsidRPr="00B54E12" w:rsidRDefault="0012250D" w:rsidP="0012250D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0D" w:rsidRPr="00B54E12" w:rsidRDefault="0012250D" w:rsidP="0012250D">
            <w:pPr>
              <w:jc w:val="both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  <w:u w:val="single"/>
              </w:rPr>
              <w:t>Підготувати</w:t>
            </w:r>
            <w:r w:rsidRPr="00B54E12">
              <w:rPr>
                <w:color w:val="0F243E" w:themeColor="text2" w:themeShade="80"/>
              </w:rPr>
              <w:t xml:space="preserve"> матеріали з досвіду роботи закладу до ЗМІ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0D" w:rsidRPr="00B54E12" w:rsidRDefault="00DC17A3" w:rsidP="0012250D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  <w:szCs w:val="28"/>
              </w:rPr>
              <w:t>Соколовська Т.О.</w:t>
            </w:r>
            <w:r w:rsidRPr="00B54E12">
              <w:rPr>
                <w:color w:val="0F243E" w:themeColor="text2" w:themeShade="80"/>
                <w:szCs w:val="28"/>
              </w:rPr>
              <w:br/>
            </w:r>
            <w:proofErr w:type="spellStart"/>
            <w:r w:rsidRPr="00B54E12">
              <w:rPr>
                <w:color w:val="0F243E" w:themeColor="text2" w:themeShade="80"/>
                <w:szCs w:val="28"/>
              </w:rPr>
              <w:t>Пуздерко</w:t>
            </w:r>
            <w:proofErr w:type="spellEnd"/>
            <w:r w:rsidRPr="00B54E12">
              <w:rPr>
                <w:color w:val="0F243E" w:themeColor="text2" w:themeShade="80"/>
                <w:szCs w:val="28"/>
              </w:rPr>
              <w:t xml:space="preserve"> Л.В.</w:t>
            </w:r>
          </w:p>
          <w:p w:rsidR="0012250D" w:rsidRPr="00B54E12" w:rsidRDefault="0012250D" w:rsidP="0012250D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0D" w:rsidRPr="00B54E12" w:rsidRDefault="0012250D" w:rsidP="0012250D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B54E12" w:rsidRDefault="0012250D" w:rsidP="0012250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2250D" w:rsidTr="0007449A">
        <w:trPr>
          <w:trHeight w:val="5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50D" w:rsidRPr="00B54E12" w:rsidRDefault="0012250D" w:rsidP="0012250D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0D" w:rsidRPr="00B54E12" w:rsidRDefault="0012250D" w:rsidP="0012250D">
            <w:pPr>
              <w:jc w:val="both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  <w:u w:val="single"/>
              </w:rPr>
              <w:t>Підготувати</w:t>
            </w:r>
            <w:r w:rsidRPr="00B54E12">
              <w:rPr>
                <w:color w:val="0F243E" w:themeColor="text2" w:themeShade="80"/>
              </w:rPr>
              <w:t xml:space="preserve"> матеріали з досвіду роботи закладу до фахових видань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0D" w:rsidRPr="00B54E12" w:rsidRDefault="00DC17A3" w:rsidP="0012250D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  <w:szCs w:val="28"/>
              </w:rPr>
              <w:t>Кирилова М.В.,</w:t>
            </w:r>
          </w:p>
          <w:p w:rsidR="00DC17A3" w:rsidRPr="00B54E12" w:rsidRDefault="00DC17A3" w:rsidP="0012250D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B54E12">
              <w:rPr>
                <w:color w:val="0F243E" w:themeColor="text2" w:themeShade="80"/>
                <w:szCs w:val="28"/>
              </w:rPr>
              <w:t>Парохонько</w:t>
            </w:r>
            <w:proofErr w:type="spellEnd"/>
            <w:r w:rsidRPr="00B54E12">
              <w:rPr>
                <w:color w:val="0F243E" w:themeColor="text2" w:themeShade="80"/>
                <w:szCs w:val="28"/>
              </w:rPr>
              <w:t xml:space="preserve"> І.М.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0D" w:rsidRPr="00B54E12" w:rsidRDefault="0012250D" w:rsidP="0012250D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B54E12" w:rsidRDefault="0012250D" w:rsidP="0012250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2250D" w:rsidTr="0007449A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50D" w:rsidRPr="00B54E12" w:rsidRDefault="0012250D" w:rsidP="0012250D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0D" w:rsidRPr="00B54E12" w:rsidRDefault="0012250D" w:rsidP="0012250D">
            <w:pPr>
              <w:jc w:val="both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  <w:u w:val="single"/>
              </w:rPr>
              <w:t>Підготувати</w:t>
            </w:r>
            <w:r w:rsidRPr="00B54E12">
              <w:rPr>
                <w:color w:val="0F243E" w:themeColor="text2" w:themeShade="80"/>
              </w:rPr>
              <w:t xml:space="preserve"> матеріали з досвіду роботи на сайт закладу:</w:t>
            </w:r>
          </w:p>
          <w:p w:rsidR="0012250D" w:rsidRPr="00B54E12" w:rsidRDefault="0012250D" w:rsidP="0012250D">
            <w:pPr>
              <w:pStyle w:val="a4"/>
              <w:numPr>
                <w:ilvl w:val="0"/>
                <w:numId w:val="8"/>
              </w:numPr>
              <w:jc w:val="both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«Сторінка психолога»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0D" w:rsidRPr="00B54E12" w:rsidRDefault="0012250D" w:rsidP="0012250D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  <w:szCs w:val="28"/>
              </w:rPr>
              <w:t>Кравцова С.П.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0D" w:rsidRPr="00B54E12" w:rsidRDefault="0012250D" w:rsidP="0012250D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ІІ</w:t>
            </w:r>
          </w:p>
          <w:p w:rsidR="0012250D" w:rsidRPr="00B54E12" w:rsidRDefault="0012250D" w:rsidP="0012250D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B54E12" w:rsidRDefault="0012250D" w:rsidP="0012250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2250D" w:rsidTr="0007449A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B54E12" w:rsidRDefault="0012250D" w:rsidP="0012250D">
            <w:pPr>
              <w:pStyle w:val="a4"/>
              <w:numPr>
                <w:ilvl w:val="0"/>
                <w:numId w:val="8"/>
              </w:numPr>
              <w:jc w:val="both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«Наші групи»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DC17A3" w:rsidP="00DC17A3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  <w:szCs w:val="28"/>
              </w:rPr>
              <w:t>Шкурко Л.В.</w:t>
            </w:r>
            <w:r w:rsidR="0012250D" w:rsidRPr="00B54E12">
              <w:rPr>
                <w:color w:val="0F243E" w:themeColor="text2" w:themeShade="80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ІІ</w:t>
            </w:r>
          </w:p>
          <w:p w:rsidR="0012250D" w:rsidRPr="00B54E12" w:rsidRDefault="0012250D" w:rsidP="0012250D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B54E12" w:rsidRDefault="0012250D" w:rsidP="0012250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2250D" w:rsidTr="0007449A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B54E12" w:rsidRDefault="0012250D" w:rsidP="0012250D">
            <w:pPr>
              <w:pStyle w:val="a4"/>
              <w:numPr>
                <w:ilvl w:val="0"/>
                <w:numId w:val="8"/>
              </w:numPr>
              <w:jc w:val="both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«Сторінка вихователя»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DC17A3" w:rsidP="0012250D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B54E12">
              <w:rPr>
                <w:color w:val="0F243E" w:themeColor="text2" w:themeShade="80"/>
                <w:szCs w:val="28"/>
              </w:rPr>
              <w:t>Дроболюк</w:t>
            </w:r>
            <w:proofErr w:type="spellEnd"/>
            <w:r w:rsidRPr="00B54E12">
              <w:rPr>
                <w:color w:val="0F243E" w:themeColor="text2" w:themeShade="80"/>
                <w:szCs w:val="28"/>
              </w:rPr>
              <w:t xml:space="preserve"> Т.О.,</w:t>
            </w:r>
          </w:p>
          <w:p w:rsidR="00DC17A3" w:rsidRPr="00B54E12" w:rsidRDefault="00DC17A3" w:rsidP="0012250D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B54E12">
              <w:rPr>
                <w:color w:val="0F243E" w:themeColor="text2" w:themeShade="80"/>
                <w:szCs w:val="28"/>
              </w:rPr>
              <w:t>Пуздерко</w:t>
            </w:r>
            <w:proofErr w:type="spellEnd"/>
            <w:r w:rsidRPr="00B54E12">
              <w:rPr>
                <w:color w:val="0F243E" w:themeColor="text2" w:themeShade="80"/>
                <w:szCs w:val="28"/>
              </w:rPr>
              <w:t xml:space="preserve"> Л.В.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ІІ</w:t>
            </w:r>
          </w:p>
          <w:p w:rsidR="0012250D" w:rsidRPr="00B54E12" w:rsidRDefault="0012250D" w:rsidP="0012250D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B54E12" w:rsidRDefault="0012250D" w:rsidP="0012250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2250D" w:rsidTr="0007449A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B54E12" w:rsidRDefault="0012250D" w:rsidP="0012250D">
            <w:pPr>
              <w:jc w:val="both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  <w:u w:val="single"/>
              </w:rPr>
              <w:t>Підготувати</w:t>
            </w:r>
            <w:r w:rsidRPr="00B54E12">
              <w:rPr>
                <w:color w:val="0F243E" w:themeColor="text2" w:themeShade="80"/>
              </w:rPr>
              <w:t xml:space="preserve"> матеріали до проведення педагогічної ради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</w:rPr>
              <w:t>Вихователь -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І</w:t>
            </w:r>
          </w:p>
          <w:p w:rsidR="0012250D" w:rsidRPr="00B54E12" w:rsidRDefault="0012250D" w:rsidP="0012250D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B54E12" w:rsidRDefault="0012250D" w:rsidP="0012250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AF1A74" w:rsidTr="0007449A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74" w:rsidRPr="00B54E12" w:rsidRDefault="00AF1A74" w:rsidP="00AF1A74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74" w:rsidRPr="00B54E12" w:rsidRDefault="00AF1A74" w:rsidP="00AF1A74">
            <w:pPr>
              <w:jc w:val="both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  <w:u w:val="single"/>
              </w:rPr>
              <w:t>Підготувати</w:t>
            </w:r>
            <w:r w:rsidRPr="00B54E12">
              <w:rPr>
                <w:color w:val="0F243E" w:themeColor="text2" w:themeShade="80"/>
              </w:rPr>
              <w:t xml:space="preserve"> матеріали до проведення конференції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74" w:rsidRPr="00B54E12" w:rsidRDefault="00AF1A74" w:rsidP="00AF1A74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</w:rPr>
              <w:t>Вихователь -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74" w:rsidRPr="00B54E12" w:rsidRDefault="00AF1A74" w:rsidP="00AF1A74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ІІ</w:t>
            </w:r>
          </w:p>
          <w:p w:rsidR="00AF1A74" w:rsidRPr="00B54E12" w:rsidRDefault="00AF1A74" w:rsidP="00AF1A74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74" w:rsidRPr="00B54E12" w:rsidRDefault="00AF1A74" w:rsidP="00AF1A74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2250D" w:rsidTr="0007449A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B54E12" w:rsidRDefault="0012250D" w:rsidP="0012250D">
            <w:pPr>
              <w:jc w:val="both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  <w:u w:val="single"/>
              </w:rPr>
              <w:t>Підготувати</w:t>
            </w:r>
            <w:r w:rsidRPr="00B54E12">
              <w:rPr>
                <w:color w:val="0F243E" w:themeColor="text2" w:themeShade="80"/>
              </w:rPr>
              <w:t xml:space="preserve"> довідку за результатами контрольно – підсумкових занять та зрізів знань за ІІ півріччя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</w:rPr>
              <w:t>Вихователь -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ІІ</w:t>
            </w:r>
          </w:p>
          <w:p w:rsidR="0012250D" w:rsidRPr="00B54E12" w:rsidRDefault="0012250D" w:rsidP="0012250D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B54E12" w:rsidRDefault="0012250D" w:rsidP="0012250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2250D" w:rsidTr="0007449A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B54E12" w:rsidRDefault="0012250D" w:rsidP="0012250D">
            <w:pPr>
              <w:jc w:val="both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  <w:u w:val="single"/>
              </w:rPr>
              <w:t>Узагальнити</w:t>
            </w:r>
            <w:r w:rsidRPr="00B54E12">
              <w:rPr>
                <w:color w:val="0F243E" w:themeColor="text2" w:themeShade="80"/>
              </w:rPr>
              <w:t xml:space="preserve"> результати обстежень мовленнєвого розвитку старших дошкільників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</w:rPr>
              <w:t>Вихователь -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ІІ</w:t>
            </w:r>
          </w:p>
          <w:p w:rsidR="0012250D" w:rsidRPr="00B54E12" w:rsidRDefault="0012250D" w:rsidP="0012250D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B54E12" w:rsidRDefault="0012250D" w:rsidP="0012250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2250D" w:rsidTr="0007449A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B54E12" w:rsidRDefault="0012250D" w:rsidP="0012250D">
            <w:pPr>
              <w:jc w:val="both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  <w:u w:val="single"/>
              </w:rPr>
              <w:t>Узагальнити</w:t>
            </w:r>
            <w:r w:rsidRPr="00B54E12">
              <w:rPr>
                <w:color w:val="0F243E" w:themeColor="text2" w:themeShade="80"/>
              </w:rPr>
              <w:t xml:space="preserve"> результати обстежень фізичного розвитку старших дошкільників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</w:rPr>
              <w:t>Вихователь -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ІІ</w:t>
            </w:r>
          </w:p>
          <w:p w:rsidR="0012250D" w:rsidRPr="00B54E12" w:rsidRDefault="0012250D" w:rsidP="0012250D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B54E12" w:rsidRDefault="0012250D" w:rsidP="0012250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2250D" w:rsidTr="0007449A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B54E12" w:rsidRDefault="0012250D" w:rsidP="0012250D">
            <w:pPr>
              <w:jc w:val="both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  <w:u w:val="single"/>
              </w:rPr>
              <w:t>Узагальнити</w:t>
            </w:r>
            <w:r w:rsidRPr="00B54E12">
              <w:rPr>
                <w:color w:val="0F243E" w:themeColor="text2" w:themeShade="80"/>
              </w:rPr>
              <w:t xml:space="preserve"> результати обстежень психологічної готовності дітей до школи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</w:rPr>
              <w:t>Психолог практичний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ІІ</w:t>
            </w:r>
          </w:p>
          <w:p w:rsidR="0012250D" w:rsidRPr="00B54E12" w:rsidRDefault="0012250D" w:rsidP="0012250D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B54E12" w:rsidRDefault="0012250D" w:rsidP="0012250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2250D" w:rsidTr="0007449A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B54E12" w:rsidRDefault="0012250D" w:rsidP="0012250D">
            <w:pPr>
              <w:jc w:val="both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  <w:u w:val="single"/>
              </w:rPr>
              <w:t>Розробити</w:t>
            </w:r>
            <w:r w:rsidRPr="00B54E12">
              <w:rPr>
                <w:color w:val="0F243E" w:themeColor="text2" w:themeShade="80"/>
              </w:rPr>
              <w:t xml:space="preserve"> рекомендації для педагогів до літнього оздоровлення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jc w:val="center"/>
              <w:rPr>
                <w:color w:val="0F243E" w:themeColor="text2" w:themeShade="80"/>
                <w:szCs w:val="28"/>
              </w:rPr>
            </w:pPr>
            <w:r w:rsidRPr="00B54E12">
              <w:rPr>
                <w:color w:val="0F243E" w:themeColor="text2" w:themeShade="80"/>
              </w:rPr>
              <w:t>Вихователь -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0D" w:rsidRPr="00B54E12" w:rsidRDefault="0012250D" w:rsidP="0012250D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ІІІ</w:t>
            </w:r>
          </w:p>
          <w:p w:rsidR="0012250D" w:rsidRPr="00B54E12" w:rsidRDefault="0012250D" w:rsidP="0012250D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0D" w:rsidRPr="00B54E12" w:rsidRDefault="0012250D" w:rsidP="0012250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995D46" w:rsidTr="005E3A38">
        <w:trPr>
          <w:trHeight w:val="3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5D46" w:rsidRPr="00B54E12" w:rsidRDefault="00995D46" w:rsidP="00995D46">
            <w:pPr>
              <w:ind w:left="113" w:right="113"/>
              <w:jc w:val="center"/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  <w:r w:rsidRPr="00B54E12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адміністративно-господарська діяльність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hideMark/>
          </w:tcPr>
          <w:p w:rsidR="00995D46" w:rsidRPr="00B54E12" w:rsidRDefault="00DC17A3" w:rsidP="00995D46">
            <w:pPr>
              <w:pStyle w:val="a5"/>
              <w:jc w:val="center"/>
              <w:rPr>
                <w:b/>
                <w:color w:val="0F243E" w:themeColor="text2" w:themeShade="80"/>
                <w:sz w:val="24"/>
                <w:szCs w:val="24"/>
                <w:u w:val="single"/>
                <w:lang w:val="uk-UA"/>
              </w:rPr>
            </w:pPr>
            <w:r w:rsidRPr="00B54E12">
              <w:rPr>
                <w:b/>
                <w:color w:val="0F243E" w:themeColor="text2" w:themeShade="80"/>
                <w:sz w:val="24"/>
                <w:szCs w:val="24"/>
                <w:u w:val="single"/>
                <w:lang w:val="uk-UA"/>
              </w:rPr>
              <w:t xml:space="preserve">Виробнича нарада </w:t>
            </w:r>
            <w:r w:rsidR="00995D46" w:rsidRPr="00B54E12">
              <w:rPr>
                <w:b/>
                <w:color w:val="0F243E" w:themeColor="text2" w:themeShade="80"/>
                <w:sz w:val="24"/>
                <w:szCs w:val="24"/>
                <w:u w:val="single"/>
                <w:lang w:val="uk-UA"/>
              </w:rPr>
              <w:t xml:space="preserve"> при завідувачу :</w:t>
            </w:r>
          </w:p>
          <w:p w:rsidR="00DC17A3" w:rsidRPr="00B54E12" w:rsidRDefault="00DC17A3" w:rsidP="00DC17A3">
            <w:pPr>
              <w:spacing w:line="0" w:lineRule="atLeast"/>
              <w:contextualSpacing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Про завдання колективу закладу на літню оздоровчу кампанію.</w:t>
            </w:r>
          </w:p>
          <w:p w:rsidR="00DC17A3" w:rsidRPr="00B54E12" w:rsidRDefault="00DC17A3" w:rsidP="00DC17A3">
            <w:pPr>
              <w:spacing w:line="0" w:lineRule="atLeast"/>
              <w:contextualSpacing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Про підвищення відповідальності працівників за охорону життя та здоров’я дітей в літній період.</w:t>
            </w:r>
          </w:p>
          <w:p w:rsidR="00DC17A3" w:rsidRPr="00B54E12" w:rsidRDefault="00DC17A3" w:rsidP="00DC17A3">
            <w:pPr>
              <w:spacing w:line="0" w:lineRule="atLeast"/>
              <w:contextualSpacing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Про проходження медичного обстеження працівниками закладу.</w:t>
            </w:r>
          </w:p>
          <w:p w:rsidR="00DC17A3" w:rsidRPr="00B54E12" w:rsidRDefault="00DC17A3" w:rsidP="00DC17A3">
            <w:pPr>
              <w:spacing w:line="0" w:lineRule="atLeast"/>
              <w:contextualSpacing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 xml:space="preserve"> ІІІ ступінь адміністративно – громадського контролю.</w:t>
            </w:r>
          </w:p>
          <w:p w:rsidR="00995D46" w:rsidRPr="00B54E12" w:rsidRDefault="00DC17A3" w:rsidP="00DC17A3">
            <w:pPr>
              <w:pStyle w:val="a5"/>
              <w:rPr>
                <w:color w:val="0F243E" w:themeColor="text2" w:themeShade="80"/>
                <w:sz w:val="24"/>
                <w:szCs w:val="24"/>
                <w:lang w:val="uk-UA"/>
              </w:rPr>
            </w:pPr>
            <w:r w:rsidRPr="00B54E12">
              <w:rPr>
                <w:rFonts w:eastAsia="Times New Roman"/>
                <w:color w:val="0F243E" w:themeColor="text2" w:themeShade="80"/>
                <w:sz w:val="24"/>
                <w:szCs w:val="24"/>
                <w:lang w:val="uk-UA"/>
              </w:rPr>
              <w:t>Про виконання річного плану роботи закладу за навчальний рік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7A3" w:rsidRPr="00B54E12" w:rsidRDefault="00DC17A3" w:rsidP="00DC17A3">
            <w:pPr>
              <w:spacing w:line="0" w:lineRule="atLeast"/>
              <w:contextualSpacing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 xml:space="preserve">Завідувач </w:t>
            </w:r>
          </w:p>
          <w:p w:rsidR="00DC17A3" w:rsidRPr="00B54E12" w:rsidRDefault="00DC17A3" w:rsidP="00DC17A3">
            <w:pPr>
              <w:spacing w:line="0" w:lineRule="atLeast"/>
              <w:contextualSpacing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Вихователь-методист</w:t>
            </w:r>
          </w:p>
          <w:p w:rsidR="00DC17A3" w:rsidRPr="00B54E12" w:rsidRDefault="00DC17A3" w:rsidP="00DC17A3">
            <w:pPr>
              <w:spacing w:line="0" w:lineRule="atLeast"/>
              <w:contextualSpacing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 xml:space="preserve">Завгосп </w:t>
            </w:r>
          </w:p>
          <w:p w:rsidR="00995D46" w:rsidRPr="00B54E12" w:rsidRDefault="00DC17A3" w:rsidP="00DC17A3">
            <w:pPr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Сестра-медична старша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D46" w:rsidRPr="00B54E12" w:rsidRDefault="00DC17A3" w:rsidP="00995D46">
            <w:pPr>
              <w:jc w:val="center"/>
              <w:rPr>
                <w:color w:val="0F243E" w:themeColor="text2" w:themeShade="80"/>
              </w:rPr>
            </w:pPr>
            <w:r w:rsidRPr="00B54E12">
              <w:rPr>
                <w:color w:val="0F243E" w:themeColor="text2" w:themeShade="80"/>
              </w:rPr>
              <w:t>17.05.17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D46" w:rsidRPr="00B54E12" w:rsidRDefault="00995D46" w:rsidP="00995D46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</w:tbl>
    <w:p w:rsidR="00916D42" w:rsidRDefault="00916D42" w:rsidP="00916D42">
      <w:pPr>
        <w:rPr>
          <w:lang w:val="ru-RU"/>
        </w:rPr>
      </w:pPr>
    </w:p>
    <w:p w:rsidR="00346FCF" w:rsidRDefault="00173AEF"/>
    <w:sectPr w:rsidR="00346FCF" w:rsidSect="009F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9pt" o:bullet="t">
        <v:imagedata r:id="rId1" o:title="clip_image001"/>
      </v:shape>
    </w:pict>
  </w:numPicBullet>
  <w:abstractNum w:abstractNumId="0" w15:restartNumberingAfterBreak="0">
    <w:nsid w:val="05BF2470"/>
    <w:multiLevelType w:val="hybridMultilevel"/>
    <w:tmpl w:val="6090E032"/>
    <w:lvl w:ilvl="0" w:tplc="6C7A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524BF"/>
    <w:multiLevelType w:val="hybridMultilevel"/>
    <w:tmpl w:val="AE160B4E"/>
    <w:lvl w:ilvl="0" w:tplc="6A9075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B0555"/>
    <w:multiLevelType w:val="hybridMultilevel"/>
    <w:tmpl w:val="871E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1468"/>
    <w:multiLevelType w:val="hybridMultilevel"/>
    <w:tmpl w:val="F5EE6734"/>
    <w:lvl w:ilvl="0" w:tplc="CBE48D96">
      <w:start w:val="1"/>
      <w:numFmt w:val="bullet"/>
      <w:lvlText w:val=""/>
      <w:lvlPicBulletId w:val="0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56D3C"/>
    <w:multiLevelType w:val="hybridMultilevel"/>
    <w:tmpl w:val="0BA62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F6C13"/>
    <w:multiLevelType w:val="multilevel"/>
    <w:tmpl w:val="09A6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7DBA1B97"/>
    <w:multiLevelType w:val="hybridMultilevel"/>
    <w:tmpl w:val="34A63A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9E5"/>
    <w:rsid w:val="00061117"/>
    <w:rsid w:val="00065C3E"/>
    <w:rsid w:val="000A6A1A"/>
    <w:rsid w:val="000E06B2"/>
    <w:rsid w:val="000E7322"/>
    <w:rsid w:val="001071ED"/>
    <w:rsid w:val="0012250D"/>
    <w:rsid w:val="00140347"/>
    <w:rsid w:val="00151989"/>
    <w:rsid w:val="00173AEF"/>
    <w:rsid w:val="001E0149"/>
    <w:rsid w:val="002500F8"/>
    <w:rsid w:val="00313611"/>
    <w:rsid w:val="003558F7"/>
    <w:rsid w:val="00355EF7"/>
    <w:rsid w:val="003D2B41"/>
    <w:rsid w:val="00444EE6"/>
    <w:rsid w:val="004B7DBD"/>
    <w:rsid w:val="004C4E1E"/>
    <w:rsid w:val="00521A98"/>
    <w:rsid w:val="005866A4"/>
    <w:rsid w:val="006436CC"/>
    <w:rsid w:val="006669E5"/>
    <w:rsid w:val="007048BE"/>
    <w:rsid w:val="007B7ABA"/>
    <w:rsid w:val="008C601C"/>
    <w:rsid w:val="009078A9"/>
    <w:rsid w:val="00916D42"/>
    <w:rsid w:val="00995D46"/>
    <w:rsid w:val="009F5C7D"/>
    <w:rsid w:val="00A5559D"/>
    <w:rsid w:val="00A56964"/>
    <w:rsid w:val="00AC7A20"/>
    <w:rsid w:val="00AF1A74"/>
    <w:rsid w:val="00B2733F"/>
    <w:rsid w:val="00B5265F"/>
    <w:rsid w:val="00B54E12"/>
    <w:rsid w:val="00B6725B"/>
    <w:rsid w:val="00B9576D"/>
    <w:rsid w:val="00BA7E44"/>
    <w:rsid w:val="00C01220"/>
    <w:rsid w:val="00C177D2"/>
    <w:rsid w:val="00CF79AA"/>
    <w:rsid w:val="00D873A2"/>
    <w:rsid w:val="00DB0618"/>
    <w:rsid w:val="00DC17A3"/>
    <w:rsid w:val="00DF059D"/>
    <w:rsid w:val="00E16B65"/>
    <w:rsid w:val="00E20EA8"/>
    <w:rsid w:val="00E3388F"/>
    <w:rsid w:val="00E64482"/>
    <w:rsid w:val="00E754AE"/>
    <w:rsid w:val="00EF644F"/>
    <w:rsid w:val="00F14FA7"/>
    <w:rsid w:val="00F30ACA"/>
    <w:rsid w:val="00F32112"/>
    <w:rsid w:val="00FC0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F51D8-0B50-4120-AA1A-8E82B107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01C"/>
    <w:pPr>
      <w:ind w:left="720"/>
      <w:contextualSpacing/>
    </w:pPr>
  </w:style>
  <w:style w:type="paragraph" w:styleId="a5">
    <w:name w:val="No Spacing"/>
    <w:uiPriority w:val="1"/>
    <w:qFormat/>
    <w:rsid w:val="00995D4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43</cp:revision>
  <cp:lastPrinted>2014-08-14T12:37:00Z</cp:lastPrinted>
  <dcterms:created xsi:type="dcterms:W3CDTF">2014-06-25T18:46:00Z</dcterms:created>
  <dcterms:modified xsi:type="dcterms:W3CDTF">2016-07-01T10:16:00Z</dcterms:modified>
</cp:coreProperties>
</file>